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71B" w:rsidRPr="00BC471B" w:rsidRDefault="00BC471B" w:rsidP="00BC471B">
      <w:pPr>
        <w:spacing w:before="100" w:beforeAutospacing="1" w:after="100" w:afterAutospacing="1"/>
        <w:outlineLvl w:val="0"/>
        <w:rPr>
          <w:rFonts w:ascii="Times New Roman" w:eastAsia="Times New Roman" w:hAnsi="Times New Roman" w:cs="Times New Roman"/>
          <w:b/>
          <w:bCs/>
          <w:kern w:val="36"/>
          <w:sz w:val="48"/>
          <w:szCs w:val="48"/>
        </w:rPr>
      </w:pPr>
      <w:r w:rsidRPr="00BC471B">
        <w:rPr>
          <w:rFonts w:ascii="Boulder" w:eastAsia="Times New Roman" w:hAnsi="Boulder" w:cs="Times New Roman"/>
          <w:b/>
          <w:bCs/>
          <w:color w:val="008000"/>
          <w:kern w:val="36"/>
          <w:sz w:val="67"/>
          <w:szCs w:val="67"/>
        </w:rPr>
        <w:t>Rube Goldberg Machine</w:t>
      </w:r>
    </w:p>
    <w:p w:rsidR="00BC471B" w:rsidRDefault="00BC471B" w:rsidP="00BC471B">
      <w:pPr>
        <w:spacing w:before="100" w:beforeAutospacing="1" w:after="100" w:afterAutospacing="1"/>
        <w:outlineLvl w:val="0"/>
        <w:rPr>
          <w:rFonts w:ascii="Boulder" w:eastAsia="Times New Roman" w:hAnsi="Boulder" w:cs="Times New Roman"/>
          <w:b/>
          <w:bCs/>
          <w:color w:val="008000"/>
          <w:kern w:val="36"/>
          <w:sz w:val="67"/>
          <w:szCs w:val="67"/>
        </w:rPr>
      </w:pPr>
      <w:bookmarkStart w:id="0" w:name="Web_Quest_for_Physics"/>
      <w:bookmarkEnd w:id="0"/>
      <w:r w:rsidRPr="00BC471B">
        <w:rPr>
          <w:rFonts w:ascii="Boulder" w:eastAsia="Times New Roman" w:hAnsi="Boulder" w:cs="Times New Roman"/>
          <w:b/>
          <w:bCs/>
          <w:color w:val="008000"/>
          <w:kern w:val="36"/>
          <w:sz w:val="67"/>
          <w:szCs w:val="67"/>
        </w:rPr>
        <w:t>Web Quest for Physics</w:t>
      </w:r>
    </w:p>
    <w:p w:rsidR="00BC471B" w:rsidRPr="00BC471B" w:rsidRDefault="00BC471B" w:rsidP="00BC471B">
      <w:pPr>
        <w:spacing w:before="100" w:beforeAutospacing="1" w:after="100" w:afterAutospacing="1"/>
        <w:outlineLvl w:val="0"/>
        <w:rPr>
          <w:rFonts w:ascii="Times New Roman" w:eastAsia="Times New Roman" w:hAnsi="Times New Roman" w:cs="Times New Roman"/>
          <w:b/>
          <w:bCs/>
          <w:kern w:val="36"/>
          <w:sz w:val="32"/>
          <w:szCs w:val="32"/>
        </w:rPr>
      </w:pPr>
      <w:r w:rsidRPr="00BC471B">
        <w:rPr>
          <w:rFonts w:ascii="Boulder" w:eastAsia="Times New Roman" w:hAnsi="Boulder" w:cs="Times New Roman"/>
          <w:b/>
          <w:bCs/>
          <w:color w:val="008000"/>
          <w:kern w:val="36"/>
          <w:sz w:val="32"/>
          <w:szCs w:val="32"/>
        </w:rPr>
        <w:t>Energy Transfer and Simple Machines</w:t>
      </w:r>
      <w:r w:rsidR="00DC6C8D">
        <w:rPr>
          <w:rFonts w:ascii="Boulder" w:eastAsia="Times New Roman" w:hAnsi="Boulder" w:cs="Times New Roman"/>
          <w:b/>
          <w:bCs/>
          <w:color w:val="008000"/>
          <w:kern w:val="36"/>
          <w:sz w:val="32"/>
          <w:szCs w:val="32"/>
        </w:rPr>
        <w:t xml:space="preserve"> November Project</w:t>
      </w:r>
      <w:bookmarkStart w:id="1" w:name="_GoBack"/>
      <w:bookmarkEnd w:id="1"/>
    </w:p>
    <w:p w:rsidR="00BC471B" w:rsidRPr="00BC471B" w:rsidRDefault="00BC471B" w:rsidP="0081029D">
      <w:pPr>
        <w:spacing w:after="240"/>
        <w:jc w:val="left"/>
        <w:rPr>
          <w:rFonts w:ascii="Times New Roman" w:eastAsia="Times New Roman" w:hAnsi="Times New Roman" w:cs="Times New Roman"/>
          <w:sz w:val="24"/>
          <w:szCs w:val="24"/>
        </w:rPr>
      </w:pPr>
      <w:r w:rsidRPr="00BC471B">
        <w:rPr>
          <w:rFonts w:ascii="Times New Roman" w:eastAsia="Times New Roman" w:hAnsi="Times New Roman" w:cs="Times New Roman"/>
          <w:noProof/>
          <w:sz w:val="24"/>
          <w:szCs w:val="24"/>
        </w:rPr>
        <mc:AlternateContent>
          <mc:Choice Requires="wps">
            <w:drawing>
              <wp:inline distT="0" distB="0" distL="0" distR="0" wp14:anchorId="0937267D" wp14:editId="23CC41D5">
                <wp:extent cx="304800" cy="304800"/>
                <wp:effectExtent l="0" t="0" r="0" b="0"/>
                <wp:docPr id="1" name="AutoShape 1" descr="external image rube-goldberg.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external image rube-goldberg.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&#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DK861LMAgAA4AUAAA4AAAAAAAAAAAAAAAAALgIAAGRycy9lMm9Eb2MueG1sUEsBAi0A&#10;FAAGAAgAAAAhAEyg6SzYAAAAAwEAAA8AAAAAAAAAAAAAAAAAJgUAAGRycy9kb3ducmV2LnhtbFBL&#10;BQYAAAAABAAEAPMAAAArBgAAAAA=&#10;" filled="f" stroked="f">
                <o:lock v:ext="edit" aspectratio="t"/>
                <w10:anchorlock/>
              </v:rect>
            </w:pict>
          </mc:Fallback>
        </mc:AlternateContent>
      </w:r>
      <w:r w:rsidRPr="00BC471B">
        <w:rPr>
          <w:rFonts w:ascii="Times New Roman" w:eastAsia="Times New Roman" w:hAnsi="Times New Roman" w:cs="Times New Roman"/>
          <w:noProof/>
          <w:sz w:val="24"/>
          <w:szCs w:val="24"/>
        </w:rPr>
        <w:drawing>
          <wp:inline distT="0" distB="0" distL="0" distR="0" wp14:anchorId="6E065999" wp14:editId="04A83EE4">
            <wp:extent cx="4286250" cy="2990850"/>
            <wp:effectExtent l="0" t="0" r="0" b="0"/>
            <wp:docPr id="2" name="Picture 2" descr="rube-goldbe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be-goldber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2990850"/>
                    </a:xfrm>
                    <a:prstGeom prst="rect">
                      <a:avLst/>
                    </a:prstGeom>
                    <a:noFill/>
                    <a:ln>
                      <a:noFill/>
                    </a:ln>
                  </pic:spPr>
                </pic:pic>
              </a:graphicData>
            </a:graphic>
          </wp:inline>
        </w:drawing>
      </w:r>
      <w:r w:rsidRPr="00BC471B">
        <w:rPr>
          <w:rFonts w:ascii="Times New Roman" w:eastAsia="Times New Roman" w:hAnsi="Times New Roman" w:cs="Times New Roman"/>
          <w:sz w:val="24"/>
          <w:szCs w:val="24"/>
        </w:rPr>
        <w:br/>
      </w:r>
      <w:r w:rsidRPr="00BC471B">
        <w:rPr>
          <w:rFonts w:ascii="Times New Roman" w:eastAsia="Times New Roman" w:hAnsi="Times New Roman" w:cs="Times New Roman"/>
          <w:sz w:val="24"/>
          <w:szCs w:val="24"/>
        </w:rPr>
        <w:br/>
      </w:r>
      <w:r w:rsidRPr="00BC471B">
        <w:rPr>
          <w:rFonts w:ascii="Arial" w:eastAsia="Times New Roman" w:hAnsi="Arial" w:cs="Arial"/>
          <w:b/>
          <w:bCs/>
          <w:sz w:val="24"/>
          <w:szCs w:val="24"/>
        </w:rPr>
        <w:t>Introduction</w:t>
      </w:r>
      <w:r w:rsidRPr="00BC471B">
        <w:rPr>
          <w:rFonts w:ascii="Times New Roman" w:eastAsia="Times New Roman" w:hAnsi="Times New Roman" w:cs="Times New Roman"/>
          <w:sz w:val="24"/>
          <w:szCs w:val="24"/>
        </w:rPr>
        <w:br/>
      </w:r>
      <w:r w:rsidRPr="00BC471B">
        <w:rPr>
          <w:rFonts w:ascii="Arial" w:eastAsia="Times New Roman" w:hAnsi="Arial" w:cs="Arial"/>
          <w:sz w:val="24"/>
          <w:szCs w:val="24"/>
        </w:rPr>
        <w:t>Rube Goldberg was a cartoonist famous for creating diagrams that showed an extremely complicated, complex way to accomplish simple, ordinary tasks. You, too, will follow in the creative footsteps of Mr. Goldberg on the path to simple machine invention.</w:t>
      </w:r>
      <w:r w:rsidRPr="00BC471B">
        <w:rPr>
          <w:rFonts w:ascii="Times New Roman" w:eastAsia="Times New Roman" w:hAnsi="Times New Roman" w:cs="Times New Roman"/>
          <w:sz w:val="24"/>
          <w:szCs w:val="24"/>
        </w:rPr>
        <w:br/>
      </w:r>
      <w:r w:rsidRPr="00BC471B">
        <w:rPr>
          <w:rFonts w:ascii="Times New Roman" w:eastAsia="Times New Roman" w:hAnsi="Times New Roman" w:cs="Times New Roman"/>
          <w:sz w:val="24"/>
          <w:szCs w:val="24"/>
        </w:rPr>
        <w:br/>
      </w:r>
      <w:r w:rsidRPr="00BC471B">
        <w:rPr>
          <w:rFonts w:ascii="Arial" w:eastAsia="Times New Roman" w:hAnsi="Arial" w:cs="Arial"/>
          <w:b/>
          <w:bCs/>
          <w:sz w:val="24"/>
          <w:szCs w:val="24"/>
        </w:rPr>
        <w:t>Task</w:t>
      </w:r>
      <w:r w:rsidRPr="00BC471B">
        <w:rPr>
          <w:rFonts w:ascii="Times New Roman" w:eastAsia="Times New Roman" w:hAnsi="Times New Roman" w:cs="Times New Roman"/>
          <w:sz w:val="24"/>
          <w:szCs w:val="24"/>
        </w:rPr>
        <w:br/>
      </w:r>
      <w:r w:rsidRPr="00BC471B">
        <w:rPr>
          <w:rFonts w:ascii="Arial" w:eastAsia="Times New Roman" w:hAnsi="Arial" w:cs="Arial"/>
          <w:sz w:val="24"/>
          <w:szCs w:val="24"/>
        </w:rPr>
        <w:t>You will design and build a working Rube Goldberg machine, a very complicated machine to perform a simple everyday task. You will keep a journal of your progress</w:t>
      </w:r>
      <w:r>
        <w:rPr>
          <w:rFonts w:ascii="Arial" w:eastAsia="Times New Roman" w:hAnsi="Arial" w:cs="Arial"/>
          <w:sz w:val="24"/>
          <w:szCs w:val="24"/>
        </w:rPr>
        <w:t xml:space="preserve">. </w:t>
      </w:r>
      <w:r w:rsidRPr="00BC471B">
        <w:rPr>
          <w:rFonts w:ascii="Times New Roman" w:eastAsia="Times New Roman" w:hAnsi="Times New Roman" w:cs="Times New Roman"/>
          <w:sz w:val="24"/>
          <w:szCs w:val="24"/>
        </w:rPr>
        <w:br/>
      </w:r>
      <w:r w:rsidRPr="00BC471B">
        <w:rPr>
          <w:rFonts w:ascii="Times New Roman" w:eastAsia="Times New Roman" w:hAnsi="Times New Roman" w:cs="Times New Roman"/>
          <w:sz w:val="24"/>
          <w:szCs w:val="24"/>
        </w:rPr>
        <w:br/>
      </w:r>
      <w:r w:rsidRPr="00BC471B">
        <w:rPr>
          <w:rFonts w:ascii="Arial" w:eastAsia="Times New Roman" w:hAnsi="Arial" w:cs="Arial"/>
          <w:b/>
          <w:bCs/>
          <w:sz w:val="24"/>
          <w:szCs w:val="24"/>
        </w:rPr>
        <w:t>Process</w:t>
      </w:r>
    </w:p>
    <w:p w:rsidR="00BC471B" w:rsidRPr="001C037B" w:rsidRDefault="00BC471B" w:rsidP="00BC471B">
      <w:pPr>
        <w:numPr>
          <w:ilvl w:val="0"/>
          <w:numId w:val="1"/>
        </w:numPr>
        <w:spacing w:before="100" w:beforeAutospacing="1" w:after="100" w:afterAutospacing="1"/>
        <w:jc w:val="left"/>
        <w:rPr>
          <w:rFonts w:ascii="Times New Roman" w:eastAsia="Times New Roman" w:hAnsi="Times New Roman" w:cs="Times New Roman"/>
          <w:sz w:val="24"/>
          <w:szCs w:val="24"/>
        </w:rPr>
      </w:pPr>
      <w:r w:rsidRPr="00BC471B">
        <w:rPr>
          <w:rFonts w:ascii="Arial" w:eastAsia="Times New Roman" w:hAnsi="Arial" w:cs="Arial"/>
          <w:sz w:val="24"/>
          <w:szCs w:val="24"/>
        </w:rPr>
        <w:t xml:space="preserve">Review sample Rube Goldberg cartoons at the </w:t>
      </w:r>
      <w:hyperlink r:id="rId7" w:tgtFrame="_blank" w:history="1">
        <w:r w:rsidRPr="00BC471B">
          <w:rPr>
            <w:rFonts w:ascii="Arial" w:eastAsia="Times New Roman" w:hAnsi="Arial" w:cs="Arial"/>
            <w:color w:val="0000FF"/>
            <w:sz w:val="24"/>
            <w:szCs w:val="24"/>
            <w:u w:val="single"/>
          </w:rPr>
          <w:t>Official Rube Goldberg</w:t>
        </w:r>
      </w:hyperlink>
      <w:r w:rsidRPr="00BC471B">
        <w:rPr>
          <w:rFonts w:ascii="Arial" w:eastAsia="Times New Roman" w:hAnsi="Arial" w:cs="Arial"/>
          <w:sz w:val="24"/>
          <w:szCs w:val="24"/>
        </w:rPr>
        <w:t xml:space="preserve"> site and the </w:t>
      </w:r>
      <w:hyperlink r:id="rId8" w:tgtFrame="_blank" w:history="1">
        <w:r w:rsidRPr="00BC471B">
          <w:rPr>
            <w:rFonts w:ascii="Arial" w:eastAsia="Times New Roman" w:hAnsi="Arial" w:cs="Arial"/>
            <w:color w:val="0000FF"/>
            <w:sz w:val="24"/>
            <w:szCs w:val="24"/>
            <w:u w:val="single"/>
          </w:rPr>
          <w:t>Rube Goldberg Gallery</w:t>
        </w:r>
      </w:hyperlink>
    </w:p>
    <w:p w:rsidR="00BC471B" w:rsidRPr="00BC471B" w:rsidRDefault="00BC471B" w:rsidP="001C037B">
      <w:pPr>
        <w:numPr>
          <w:ilvl w:val="0"/>
          <w:numId w:val="1"/>
        </w:numPr>
        <w:jc w:val="left"/>
        <w:rPr>
          <w:rFonts w:ascii="Times New Roman" w:eastAsia="Times New Roman" w:hAnsi="Times New Roman" w:cs="Times New Roman"/>
          <w:sz w:val="24"/>
          <w:szCs w:val="24"/>
        </w:rPr>
      </w:pPr>
      <w:r w:rsidRPr="00BC471B">
        <w:rPr>
          <w:rFonts w:ascii="Arial" w:eastAsia="Times New Roman" w:hAnsi="Arial" w:cs="Arial"/>
          <w:sz w:val="24"/>
          <w:szCs w:val="24"/>
        </w:rPr>
        <w:t xml:space="preserve">Review the proponents of simple machines at these sites: </w:t>
      </w:r>
    </w:p>
    <w:p w:rsidR="00BC471B" w:rsidRPr="00BC471B" w:rsidRDefault="00BC471B" w:rsidP="001C037B">
      <w:pPr>
        <w:numPr>
          <w:ilvl w:val="0"/>
          <w:numId w:val="2"/>
        </w:numPr>
        <w:jc w:val="left"/>
        <w:rPr>
          <w:rFonts w:ascii="Times New Roman" w:eastAsia="Times New Roman" w:hAnsi="Times New Roman" w:cs="Times New Roman"/>
          <w:sz w:val="24"/>
          <w:szCs w:val="24"/>
        </w:rPr>
      </w:pPr>
      <w:hyperlink r:id="rId9" w:tgtFrame="_blank" w:history="1">
        <w:r w:rsidRPr="00BC471B">
          <w:rPr>
            <w:rFonts w:ascii="Arial" w:eastAsia="Times New Roman" w:hAnsi="Arial" w:cs="Arial"/>
            <w:color w:val="0000FF"/>
            <w:sz w:val="24"/>
            <w:szCs w:val="24"/>
            <w:u w:val="single"/>
          </w:rPr>
          <w:t>Simple Machines</w:t>
        </w:r>
      </w:hyperlink>
      <w:r w:rsidRPr="00BC471B">
        <w:rPr>
          <w:rFonts w:ascii="Arial" w:eastAsia="Times New Roman" w:hAnsi="Arial" w:cs="Arial"/>
          <w:sz w:val="24"/>
          <w:szCs w:val="24"/>
        </w:rPr>
        <w:t xml:space="preserve"> </w:t>
      </w:r>
    </w:p>
    <w:p w:rsidR="00BC471B" w:rsidRPr="00BC471B" w:rsidRDefault="00BC471B" w:rsidP="001C037B">
      <w:pPr>
        <w:numPr>
          <w:ilvl w:val="0"/>
          <w:numId w:val="2"/>
        </w:numPr>
        <w:jc w:val="left"/>
        <w:rPr>
          <w:rFonts w:ascii="Times New Roman" w:eastAsia="Times New Roman" w:hAnsi="Times New Roman" w:cs="Times New Roman"/>
          <w:sz w:val="24"/>
          <w:szCs w:val="24"/>
        </w:rPr>
      </w:pPr>
      <w:hyperlink r:id="rId10" w:tgtFrame="_blank" w:history="1">
        <w:r w:rsidRPr="00BC471B">
          <w:rPr>
            <w:rFonts w:ascii="Arial" w:eastAsia="Times New Roman" w:hAnsi="Arial" w:cs="Arial"/>
            <w:color w:val="0000FF"/>
            <w:sz w:val="24"/>
            <w:szCs w:val="24"/>
            <w:u w:val="single"/>
          </w:rPr>
          <w:t>Six simple machines</w:t>
        </w:r>
      </w:hyperlink>
      <w:r w:rsidRPr="00BC471B">
        <w:rPr>
          <w:rFonts w:ascii="Arial" w:eastAsia="Times New Roman" w:hAnsi="Arial" w:cs="Arial"/>
          <w:sz w:val="24"/>
          <w:szCs w:val="24"/>
        </w:rPr>
        <w:t xml:space="preserve"> and online quiz </w:t>
      </w:r>
    </w:p>
    <w:p w:rsidR="00BC471B" w:rsidRPr="00BC471B" w:rsidRDefault="00BC471B" w:rsidP="001C037B">
      <w:pPr>
        <w:numPr>
          <w:ilvl w:val="0"/>
          <w:numId w:val="2"/>
        </w:numPr>
        <w:jc w:val="left"/>
        <w:rPr>
          <w:rFonts w:ascii="Times New Roman" w:eastAsia="Times New Roman" w:hAnsi="Times New Roman" w:cs="Times New Roman"/>
          <w:sz w:val="24"/>
          <w:szCs w:val="24"/>
        </w:rPr>
      </w:pPr>
      <w:hyperlink r:id="rId11" w:tgtFrame="_blank" w:history="1">
        <w:r w:rsidRPr="00BC471B">
          <w:rPr>
            <w:rFonts w:ascii="Arial" w:eastAsia="Times New Roman" w:hAnsi="Arial" w:cs="Arial"/>
            <w:color w:val="0000FF"/>
            <w:sz w:val="24"/>
            <w:szCs w:val="24"/>
            <w:u w:val="single"/>
          </w:rPr>
          <w:t>Elements of Machines</w:t>
        </w:r>
      </w:hyperlink>
      <w:r w:rsidRPr="00BC471B">
        <w:rPr>
          <w:rFonts w:ascii="Arial" w:eastAsia="Times New Roman" w:hAnsi="Arial" w:cs="Arial"/>
          <w:sz w:val="24"/>
          <w:szCs w:val="24"/>
        </w:rPr>
        <w:t xml:space="preserve"> </w:t>
      </w:r>
    </w:p>
    <w:p w:rsidR="00BC471B" w:rsidRPr="00BC471B" w:rsidRDefault="00BC471B" w:rsidP="001C037B">
      <w:pPr>
        <w:numPr>
          <w:ilvl w:val="0"/>
          <w:numId w:val="2"/>
        </w:numPr>
        <w:jc w:val="left"/>
        <w:rPr>
          <w:rFonts w:ascii="Times New Roman" w:eastAsia="Times New Roman" w:hAnsi="Times New Roman" w:cs="Times New Roman"/>
          <w:sz w:val="24"/>
          <w:szCs w:val="24"/>
        </w:rPr>
      </w:pPr>
      <w:hyperlink r:id="rId12" w:tgtFrame="_blank" w:history="1">
        <w:r w:rsidRPr="00BC471B">
          <w:rPr>
            <w:rFonts w:ascii="Arial" w:eastAsia="Times New Roman" w:hAnsi="Arial" w:cs="Arial"/>
            <w:color w:val="0000FF"/>
            <w:sz w:val="24"/>
            <w:szCs w:val="24"/>
            <w:u w:val="single"/>
          </w:rPr>
          <w:t>Simple Machines Glossary</w:t>
        </w:r>
      </w:hyperlink>
      <w:r w:rsidRPr="00BC471B">
        <w:rPr>
          <w:rFonts w:ascii="Arial" w:eastAsia="Times New Roman" w:hAnsi="Arial" w:cs="Arial"/>
          <w:sz w:val="24"/>
          <w:szCs w:val="24"/>
        </w:rPr>
        <w:t xml:space="preserve"> </w:t>
      </w:r>
    </w:p>
    <w:p w:rsidR="00BC471B" w:rsidRPr="00BC471B" w:rsidRDefault="00BC471B" w:rsidP="001C037B">
      <w:pPr>
        <w:jc w:val="left"/>
        <w:rPr>
          <w:rFonts w:ascii="Times New Roman" w:eastAsia="Times New Roman" w:hAnsi="Times New Roman" w:cs="Times New Roman"/>
          <w:sz w:val="24"/>
          <w:szCs w:val="24"/>
        </w:rPr>
      </w:pPr>
      <w:r>
        <w:rPr>
          <w:rFonts w:ascii="Arial" w:eastAsia="Times New Roman" w:hAnsi="Arial" w:cs="Arial"/>
          <w:sz w:val="24"/>
          <w:szCs w:val="24"/>
        </w:rPr>
        <w:t>3</w:t>
      </w:r>
      <w:r w:rsidRPr="00BC471B">
        <w:rPr>
          <w:rFonts w:ascii="Arial" w:eastAsia="Times New Roman" w:hAnsi="Arial" w:cs="Arial"/>
          <w:sz w:val="24"/>
          <w:szCs w:val="24"/>
        </w:rPr>
        <w:t xml:space="preserve">. Review these sites for information on transfer of energy: </w:t>
      </w:r>
    </w:p>
    <w:p w:rsidR="00BC471B" w:rsidRPr="00BC471B" w:rsidRDefault="00BC471B" w:rsidP="001C037B">
      <w:pPr>
        <w:numPr>
          <w:ilvl w:val="0"/>
          <w:numId w:val="3"/>
        </w:numPr>
        <w:jc w:val="left"/>
        <w:rPr>
          <w:rFonts w:ascii="Times New Roman" w:eastAsia="Times New Roman" w:hAnsi="Times New Roman" w:cs="Times New Roman"/>
          <w:sz w:val="24"/>
          <w:szCs w:val="24"/>
        </w:rPr>
      </w:pPr>
      <w:hyperlink r:id="rId13" w:tgtFrame="_blank" w:history="1">
        <w:r w:rsidRPr="00BC471B">
          <w:rPr>
            <w:rFonts w:ascii="Arial" w:eastAsia="Times New Roman" w:hAnsi="Arial" w:cs="Arial"/>
            <w:color w:val="0000FF"/>
            <w:sz w:val="24"/>
            <w:szCs w:val="24"/>
            <w:u w:val="single"/>
          </w:rPr>
          <w:t>Types of Energy</w:t>
        </w:r>
      </w:hyperlink>
      <w:r w:rsidRPr="00BC471B">
        <w:rPr>
          <w:rFonts w:ascii="Arial" w:eastAsia="Times New Roman" w:hAnsi="Arial" w:cs="Arial"/>
          <w:sz w:val="24"/>
          <w:szCs w:val="24"/>
        </w:rPr>
        <w:t xml:space="preserve"> </w:t>
      </w:r>
    </w:p>
    <w:p w:rsidR="00BC471B" w:rsidRPr="00BC471B" w:rsidRDefault="00BC471B" w:rsidP="001C037B">
      <w:pPr>
        <w:numPr>
          <w:ilvl w:val="0"/>
          <w:numId w:val="3"/>
        </w:numPr>
        <w:jc w:val="left"/>
        <w:rPr>
          <w:rFonts w:ascii="Times New Roman" w:eastAsia="Times New Roman" w:hAnsi="Times New Roman" w:cs="Times New Roman"/>
          <w:sz w:val="24"/>
          <w:szCs w:val="24"/>
        </w:rPr>
      </w:pPr>
      <w:hyperlink r:id="rId14" w:tgtFrame="_blank" w:history="1">
        <w:r w:rsidRPr="00BC471B">
          <w:rPr>
            <w:rFonts w:ascii="Arial" w:eastAsia="Times New Roman" w:hAnsi="Arial" w:cs="Arial"/>
            <w:color w:val="0000FF"/>
            <w:sz w:val="24"/>
            <w:szCs w:val="24"/>
            <w:u w:val="single"/>
          </w:rPr>
          <w:t>Energy</w:t>
        </w:r>
      </w:hyperlink>
      <w:r w:rsidRPr="00BC471B">
        <w:rPr>
          <w:rFonts w:ascii="Arial" w:eastAsia="Times New Roman" w:hAnsi="Arial" w:cs="Arial"/>
          <w:sz w:val="24"/>
          <w:szCs w:val="24"/>
        </w:rPr>
        <w:t xml:space="preserve"> </w:t>
      </w:r>
    </w:p>
    <w:p w:rsidR="00BC471B" w:rsidRPr="001C037B" w:rsidRDefault="00BC471B" w:rsidP="001C037B">
      <w:pPr>
        <w:numPr>
          <w:ilvl w:val="0"/>
          <w:numId w:val="3"/>
        </w:numPr>
        <w:jc w:val="left"/>
        <w:rPr>
          <w:rFonts w:ascii="Times New Roman" w:eastAsia="Times New Roman" w:hAnsi="Times New Roman" w:cs="Times New Roman"/>
          <w:sz w:val="24"/>
          <w:szCs w:val="24"/>
        </w:rPr>
      </w:pPr>
      <w:hyperlink r:id="rId15" w:tgtFrame="_blank" w:history="1">
        <w:r w:rsidRPr="00BC471B">
          <w:rPr>
            <w:rFonts w:ascii="Arial" w:eastAsia="Times New Roman" w:hAnsi="Arial" w:cs="Arial"/>
            <w:color w:val="0000FF"/>
            <w:sz w:val="24"/>
            <w:szCs w:val="24"/>
            <w:u w:val="single"/>
          </w:rPr>
          <w:t>Energy Changes</w:t>
        </w:r>
      </w:hyperlink>
      <w:r w:rsidRPr="00BC471B">
        <w:rPr>
          <w:rFonts w:ascii="Arial" w:eastAsia="Times New Roman" w:hAnsi="Arial" w:cs="Arial"/>
          <w:sz w:val="24"/>
          <w:szCs w:val="24"/>
        </w:rPr>
        <w:t xml:space="preserve"> </w:t>
      </w:r>
    </w:p>
    <w:p w:rsidR="001C037B" w:rsidRPr="00BC471B" w:rsidRDefault="001C037B" w:rsidP="001C037B">
      <w:pPr>
        <w:ind w:left="720"/>
        <w:jc w:val="left"/>
        <w:rPr>
          <w:rFonts w:ascii="Times New Roman" w:eastAsia="Times New Roman" w:hAnsi="Times New Roman" w:cs="Times New Roman"/>
          <w:sz w:val="24"/>
          <w:szCs w:val="24"/>
        </w:rPr>
      </w:pPr>
    </w:p>
    <w:p w:rsidR="001C037B" w:rsidRDefault="001C037B" w:rsidP="00BC471B">
      <w:pPr>
        <w:jc w:val="left"/>
        <w:rPr>
          <w:rFonts w:ascii="Arial" w:eastAsia="Times New Roman" w:hAnsi="Arial" w:cs="Arial"/>
          <w:sz w:val="24"/>
          <w:szCs w:val="24"/>
        </w:rPr>
      </w:pPr>
    </w:p>
    <w:p w:rsidR="00BC471B" w:rsidRPr="00BC471B" w:rsidRDefault="00BC471B" w:rsidP="00BC471B">
      <w:pPr>
        <w:jc w:val="left"/>
        <w:rPr>
          <w:rFonts w:ascii="Times New Roman" w:eastAsia="Times New Roman" w:hAnsi="Times New Roman" w:cs="Times New Roman"/>
          <w:sz w:val="24"/>
          <w:szCs w:val="24"/>
        </w:rPr>
      </w:pPr>
      <w:r>
        <w:rPr>
          <w:rFonts w:ascii="Arial" w:eastAsia="Times New Roman" w:hAnsi="Arial" w:cs="Arial"/>
          <w:sz w:val="24"/>
          <w:szCs w:val="24"/>
        </w:rPr>
        <w:lastRenderedPageBreak/>
        <w:t>4</w:t>
      </w:r>
      <w:r w:rsidRPr="00BC471B">
        <w:rPr>
          <w:rFonts w:ascii="Arial" w:eastAsia="Times New Roman" w:hAnsi="Arial" w:cs="Arial"/>
          <w:sz w:val="24"/>
          <w:szCs w:val="24"/>
        </w:rPr>
        <w:t xml:space="preserve">. Try these suggested sites for other ideas for your project: </w:t>
      </w:r>
    </w:p>
    <w:p w:rsidR="00BC471B" w:rsidRPr="00BC471B" w:rsidRDefault="00BC471B" w:rsidP="00BC471B">
      <w:pPr>
        <w:numPr>
          <w:ilvl w:val="0"/>
          <w:numId w:val="4"/>
        </w:numPr>
        <w:spacing w:before="100" w:beforeAutospacing="1" w:after="100" w:afterAutospacing="1"/>
        <w:jc w:val="left"/>
        <w:rPr>
          <w:rFonts w:ascii="Times New Roman" w:eastAsia="Times New Roman" w:hAnsi="Times New Roman" w:cs="Times New Roman"/>
          <w:sz w:val="24"/>
          <w:szCs w:val="24"/>
        </w:rPr>
      </w:pPr>
      <w:hyperlink r:id="rId16" w:tgtFrame="_blank" w:history="1">
        <w:r w:rsidRPr="00BC471B">
          <w:rPr>
            <w:rFonts w:ascii="Arial" w:eastAsia="Times New Roman" w:hAnsi="Arial" w:cs="Arial"/>
            <w:color w:val="0000FF"/>
            <w:sz w:val="24"/>
            <w:szCs w:val="24"/>
            <w:u w:val="single"/>
          </w:rPr>
          <w:t>How Stuff Works</w:t>
        </w:r>
      </w:hyperlink>
      <w:r w:rsidRPr="00BC471B">
        <w:rPr>
          <w:rFonts w:ascii="Arial" w:eastAsia="Times New Roman" w:hAnsi="Arial" w:cs="Arial"/>
          <w:sz w:val="24"/>
          <w:szCs w:val="24"/>
        </w:rPr>
        <w:t xml:space="preserve"> </w:t>
      </w:r>
    </w:p>
    <w:p w:rsidR="00BC471B" w:rsidRPr="00292952" w:rsidRDefault="00BC471B" w:rsidP="00BC471B">
      <w:pPr>
        <w:numPr>
          <w:ilvl w:val="0"/>
          <w:numId w:val="4"/>
        </w:numPr>
        <w:spacing w:before="100" w:beforeAutospacing="1" w:after="100" w:afterAutospacing="1"/>
        <w:jc w:val="left"/>
        <w:rPr>
          <w:rFonts w:ascii="Times New Roman" w:eastAsia="Times New Roman" w:hAnsi="Times New Roman" w:cs="Times New Roman"/>
          <w:sz w:val="24"/>
          <w:szCs w:val="24"/>
        </w:rPr>
      </w:pPr>
      <w:hyperlink r:id="rId17" w:tgtFrame="_blank" w:history="1">
        <w:r w:rsidRPr="00BC471B">
          <w:rPr>
            <w:rFonts w:ascii="Arial" w:eastAsia="Times New Roman" w:hAnsi="Arial" w:cs="Arial"/>
            <w:color w:val="0000FF"/>
            <w:sz w:val="24"/>
            <w:szCs w:val="24"/>
            <w:u w:val="single"/>
          </w:rPr>
          <w:t>Rube Go</w:t>
        </w:r>
        <w:r w:rsidRPr="00BC471B">
          <w:rPr>
            <w:rFonts w:ascii="Arial" w:eastAsia="Times New Roman" w:hAnsi="Arial" w:cs="Arial"/>
            <w:color w:val="0000FF"/>
            <w:sz w:val="24"/>
            <w:szCs w:val="24"/>
            <w:u w:val="single"/>
          </w:rPr>
          <w:t>l</w:t>
        </w:r>
        <w:r w:rsidRPr="00BC471B">
          <w:rPr>
            <w:rFonts w:ascii="Arial" w:eastAsia="Times New Roman" w:hAnsi="Arial" w:cs="Arial"/>
            <w:color w:val="0000FF"/>
            <w:sz w:val="24"/>
            <w:szCs w:val="24"/>
            <w:u w:val="single"/>
          </w:rPr>
          <w:t>dberg Machine Contest</w:t>
        </w:r>
      </w:hyperlink>
      <w:r w:rsidRPr="00BC471B">
        <w:rPr>
          <w:rFonts w:ascii="Arial" w:eastAsia="Times New Roman" w:hAnsi="Arial" w:cs="Arial"/>
          <w:sz w:val="24"/>
          <w:szCs w:val="24"/>
        </w:rPr>
        <w:t xml:space="preserve"> </w:t>
      </w:r>
    </w:p>
    <w:p w:rsidR="00292952" w:rsidRDefault="00292952" w:rsidP="00292952">
      <w:pPr>
        <w:numPr>
          <w:ilvl w:val="0"/>
          <w:numId w:val="4"/>
        </w:numPr>
        <w:spacing w:before="100" w:beforeAutospacing="1" w:after="100" w:afterAutospacing="1"/>
        <w:jc w:val="left"/>
        <w:rPr>
          <w:rFonts w:ascii="Times New Roman" w:eastAsia="Times New Roman" w:hAnsi="Times New Roman" w:cs="Times New Roman"/>
          <w:sz w:val="24"/>
          <w:szCs w:val="24"/>
        </w:rPr>
      </w:pPr>
      <w:hyperlink r:id="rId18" w:history="1">
        <w:r w:rsidRPr="006659DF">
          <w:rPr>
            <w:rStyle w:val="Hyperlink"/>
            <w:rFonts w:ascii="Times New Roman" w:eastAsia="Times New Roman" w:hAnsi="Times New Roman" w:cs="Times New Roman"/>
            <w:sz w:val="24"/>
            <w:szCs w:val="24"/>
          </w:rPr>
          <w:t>http://www.youtube.com/watch?v=l8Oes7Ze-Rg&amp;feature=related</w:t>
        </w:r>
      </w:hyperlink>
    </w:p>
    <w:p w:rsidR="00BC471B" w:rsidRPr="00BC471B" w:rsidRDefault="00BC471B" w:rsidP="00BC471B">
      <w:pPr>
        <w:jc w:val="left"/>
        <w:rPr>
          <w:rFonts w:ascii="Times New Roman" w:eastAsia="Times New Roman" w:hAnsi="Times New Roman" w:cs="Times New Roman"/>
          <w:sz w:val="24"/>
          <w:szCs w:val="24"/>
        </w:rPr>
      </w:pPr>
      <w:r>
        <w:rPr>
          <w:rFonts w:ascii="Arial" w:eastAsia="Times New Roman" w:hAnsi="Arial" w:cs="Arial"/>
          <w:sz w:val="24"/>
          <w:szCs w:val="24"/>
        </w:rPr>
        <w:t>5</w:t>
      </w:r>
      <w:r w:rsidRPr="00BC471B">
        <w:rPr>
          <w:rFonts w:ascii="Arial" w:eastAsia="Times New Roman" w:hAnsi="Arial" w:cs="Arial"/>
          <w:sz w:val="24"/>
          <w:szCs w:val="24"/>
        </w:rPr>
        <w:t>. Keep a journal as you progress through this project. This should include at least 5 entries</w:t>
      </w:r>
      <w:r>
        <w:rPr>
          <w:rFonts w:ascii="Arial" w:eastAsia="Times New Roman" w:hAnsi="Arial" w:cs="Arial"/>
          <w:sz w:val="24"/>
          <w:szCs w:val="24"/>
        </w:rPr>
        <w:t xml:space="preserve">. Entry examples: My thoughts about this project; Responses to my research; Brainstorm of my Rube Goldberg ideas; Planning stages; Diagram of my System; Materials needed; Building process; First attempt; Final thoughts and What I would do differently or the same next time. </w:t>
      </w:r>
      <w:r w:rsidRPr="00BC471B">
        <w:rPr>
          <w:rFonts w:ascii="Times New Roman" w:eastAsia="Times New Roman" w:hAnsi="Times New Roman" w:cs="Times New Roman"/>
          <w:sz w:val="24"/>
          <w:szCs w:val="24"/>
        </w:rPr>
        <w:br/>
      </w:r>
      <w:r w:rsidRPr="00BC471B">
        <w:rPr>
          <w:rFonts w:ascii="Times New Roman" w:eastAsia="Times New Roman" w:hAnsi="Times New Roman" w:cs="Times New Roman"/>
          <w:sz w:val="24"/>
          <w:szCs w:val="24"/>
        </w:rPr>
        <w:br/>
      </w:r>
      <w:r>
        <w:rPr>
          <w:rFonts w:ascii="Arial" w:eastAsia="Times New Roman" w:hAnsi="Arial" w:cs="Arial"/>
          <w:sz w:val="24"/>
          <w:szCs w:val="24"/>
        </w:rPr>
        <w:t>6</w:t>
      </w:r>
      <w:r w:rsidRPr="00BC471B">
        <w:rPr>
          <w:rFonts w:ascii="Arial" w:eastAsia="Times New Roman" w:hAnsi="Arial" w:cs="Arial"/>
          <w:sz w:val="24"/>
          <w:szCs w:val="24"/>
        </w:rPr>
        <w:t>. Draw a labeled diagram of your machine with detailed instructions of your steps.</w:t>
      </w:r>
      <w:r w:rsidRPr="00BC471B">
        <w:rPr>
          <w:rFonts w:ascii="Times New Roman" w:eastAsia="Times New Roman" w:hAnsi="Times New Roman" w:cs="Times New Roman"/>
          <w:sz w:val="24"/>
          <w:szCs w:val="24"/>
        </w:rPr>
        <w:br/>
      </w:r>
      <w:r w:rsidRPr="00BC471B">
        <w:rPr>
          <w:rFonts w:ascii="Times New Roman" w:eastAsia="Times New Roman" w:hAnsi="Times New Roman" w:cs="Times New Roman"/>
          <w:sz w:val="24"/>
          <w:szCs w:val="24"/>
        </w:rPr>
        <w:br/>
      </w:r>
      <w:r>
        <w:rPr>
          <w:rFonts w:ascii="Arial" w:eastAsia="Times New Roman" w:hAnsi="Arial" w:cs="Arial"/>
          <w:sz w:val="24"/>
          <w:szCs w:val="24"/>
        </w:rPr>
        <w:t>7</w:t>
      </w:r>
      <w:r w:rsidRPr="00BC471B">
        <w:rPr>
          <w:rFonts w:ascii="Arial" w:eastAsia="Times New Roman" w:hAnsi="Arial" w:cs="Arial"/>
          <w:sz w:val="24"/>
          <w:szCs w:val="24"/>
        </w:rPr>
        <w:t>. After assembling the materials, now build your Rube Goldberg machine including the following guidelines:</w:t>
      </w:r>
    </w:p>
    <w:p w:rsidR="00BC471B" w:rsidRPr="00BC471B" w:rsidRDefault="00BC471B" w:rsidP="00BC471B">
      <w:pPr>
        <w:numPr>
          <w:ilvl w:val="0"/>
          <w:numId w:val="5"/>
        </w:numPr>
        <w:spacing w:before="100" w:beforeAutospacing="1" w:after="100" w:afterAutospacing="1"/>
        <w:jc w:val="left"/>
        <w:rPr>
          <w:rFonts w:ascii="Times New Roman" w:eastAsia="Times New Roman" w:hAnsi="Times New Roman" w:cs="Times New Roman"/>
          <w:sz w:val="24"/>
          <w:szCs w:val="24"/>
        </w:rPr>
      </w:pPr>
      <w:proofErr w:type="gramStart"/>
      <w:r w:rsidRPr="00BC471B">
        <w:rPr>
          <w:rFonts w:ascii="Arial" w:eastAsia="Times New Roman" w:hAnsi="Arial" w:cs="Arial"/>
          <w:sz w:val="24"/>
          <w:szCs w:val="24"/>
        </w:rPr>
        <w:t>machine</w:t>
      </w:r>
      <w:proofErr w:type="gramEnd"/>
      <w:r w:rsidRPr="00BC471B">
        <w:rPr>
          <w:rFonts w:ascii="Arial" w:eastAsia="Times New Roman" w:hAnsi="Arial" w:cs="Arial"/>
          <w:sz w:val="24"/>
          <w:szCs w:val="24"/>
        </w:rPr>
        <w:t xml:space="preserve"> must perform some t</w:t>
      </w:r>
      <w:r>
        <w:rPr>
          <w:rFonts w:ascii="Arial" w:eastAsia="Times New Roman" w:hAnsi="Arial" w:cs="Arial"/>
          <w:sz w:val="24"/>
          <w:szCs w:val="24"/>
        </w:rPr>
        <w:t>ask, any task within reason.</w:t>
      </w:r>
    </w:p>
    <w:p w:rsidR="00BC471B" w:rsidRPr="00BC471B" w:rsidRDefault="00BC471B" w:rsidP="00BC471B">
      <w:pPr>
        <w:numPr>
          <w:ilvl w:val="0"/>
          <w:numId w:val="5"/>
        </w:numPr>
        <w:spacing w:before="100" w:beforeAutospacing="1" w:after="100" w:afterAutospacing="1"/>
        <w:jc w:val="left"/>
        <w:rPr>
          <w:rFonts w:ascii="Times New Roman" w:eastAsia="Times New Roman" w:hAnsi="Times New Roman" w:cs="Times New Roman"/>
          <w:sz w:val="24"/>
          <w:szCs w:val="24"/>
        </w:rPr>
      </w:pPr>
      <w:proofErr w:type="gramStart"/>
      <w:r w:rsidRPr="00BC471B">
        <w:rPr>
          <w:rFonts w:ascii="Arial" w:eastAsia="Times New Roman" w:hAnsi="Arial" w:cs="Arial"/>
          <w:sz w:val="24"/>
          <w:szCs w:val="24"/>
        </w:rPr>
        <w:t>must</w:t>
      </w:r>
      <w:proofErr w:type="gramEnd"/>
      <w:r w:rsidRPr="00BC471B">
        <w:rPr>
          <w:rFonts w:ascii="Arial" w:eastAsia="Times New Roman" w:hAnsi="Arial" w:cs="Arial"/>
          <w:sz w:val="24"/>
          <w:szCs w:val="24"/>
        </w:rPr>
        <w:t xml:space="preserve"> have at least 5 steps. 10 or more will earn bonus points.</w:t>
      </w:r>
    </w:p>
    <w:p w:rsidR="00BC471B" w:rsidRPr="00BC471B" w:rsidRDefault="00BC471B" w:rsidP="00BC471B">
      <w:pPr>
        <w:numPr>
          <w:ilvl w:val="0"/>
          <w:numId w:val="5"/>
        </w:numPr>
        <w:spacing w:before="100" w:beforeAutospacing="1" w:after="100" w:afterAutospacing="1"/>
        <w:jc w:val="left"/>
        <w:rPr>
          <w:rFonts w:ascii="Times New Roman" w:eastAsia="Times New Roman" w:hAnsi="Times New Roman" w:cs="Times New Roman"/>
          <w:sz w:val="24"/>
          <w:szCs w:val="24"/>
        </w:rPr>
      </w:pPr>
      <w:proofErr w:type="gramStart"/>
      <w:r w:rsidRPr="00BC471B">
        <w:rPr>
          <w:rFonts w:ascii="Arial" w:eastAsia="Times New Roman" w:hAnsi="Arial" w:cs="Arial"/>
          <w:sz w:val="24"/>
          <w:szCs w:val="24"/>
        </w:rPr>
        <w:t>must</w:t>
      </w:r>
      <w:proofErr w:type="gramEnd"/>
      <w:r w:rsidRPr="00BC471B">
        <w:rPr>
          <w:rFonts w:ascii="Arial" w:eastAsia="Times New Roman" w:hAnsi="Arial" w:cs="Arial"/>
          <w:sz w:val="24"/>
          <w:szCs w:val="24"/>
        </w:rPr>
        <w:t xml:space="preserve"> include at least 3 simple machines</w:t>
      </w:r>
      <w:r>
        <w:rPr>
          <w:rFonts w:ascii="Arial" w:eastAsia="Times New Roman" w:hAnsi="Arial" w:cs="Arial"/>
          <w:sz w:val="24"/>
          <w:szCs w:val="24"/>
        </w:rPr>
        <w:t xml:space="preserve"> (levers, pulleys, </w:t>
      </w:r>
      <w:r w:rsidR="001C037B">
        <w:rPr>
          <w:rFonts w:ascii="Arial" w:eastAsia="Times New Roman" w:hAnsi="Arial" w:cs="Arial"/>
          <w:sz w:val="24"/>
          <w:szCs w:val="24"/>
        </w:rPr>
        <w:t>etc.</w:t>
      </w:r>
      <w:r>
        <w:rPr>
          <w:rFonts w:ascii="Arial" w:eastAsia="Times New Roman" w:hAnsi="Arial" w:cs="Arial"/>
          <w:sz w:val="24"/>
          <w:szCs w:val="24"/>
        </w:rPr>
        <w:t>)</w:t>
      </w:r>
      <w:r w:rsidRPr="00BC471B">
        <w:rPr>
          <w:rFonts w:ascii="Arial" w:eastAsia="Times New Roman" w:hAnsi="Arial" w:cs="Arial"/>
          <w:sz w:val="24"/>
          <w:szCs w:val="24"/>
        </w:rPr>
        <w:t>. If you use all 6, five bonus points are earned.</w:t>
      </w:r>
    </w:p>
    <w:p w:rsidR="001C037B" w:rsidRPr="001C037B" w:rsidRDefault="00BC471B" w:rsidP="00BC471B">
      <w:pPr>
        <w:numPr>
          <w:ilvl w:val="0"/>
          <w:numId w:val="5"/>
        </w:numPr>
        <w:spacing w:before="100" w:beforeAutospacing="1" w:after="100" w:afterAutospacing="1"/>
        <w:jc w:val="left"/>
        <w:rPr>
          <w:rFonts w:ascii="Times New Roman" w:eastAsia="Times New Roman" w:hAnsi="Times New Roman" w:cs="Times New Roman"/>
          <w:sz w:val="24"/>
          <w:szCs w:val="24"/>
        </w:rPr>
      </w:pPr>
      <w:r w:rsidRPr="00BC471B">
        <w:rPr>
          <w:rFonts w:ascii="Arial" w:eastAsia="Times New Roman" w:hAnsi="Arial" w:cs="Arial"/>
          <w:sz w:val="24"/>
          <w:szCs w:val="24"/>
        </w:rPr>
        <w:t>must use 3 energy transfers</w:t>
      </w:r>
      <w:r w:rsidRPr="001C037B">
        <w:rPr>
          <w:rFonts w:ascii="Arial" w:eastAsia="Times New Roman" w:hAnsi="Arial" w:cs="Arial"/>
          <w:sz w:val="24"/>
          <w:szCs w:val="24"/>
        </w:rPr>
        <w:t xml:space="preserve"> </w:t>
      </w:r>
    </w:p>
    <w:p w:rsidR="001C037B" w:rsidRPr="001C037B" w:rsidRDefault="001C037B" w:rsidP="001C037B">
      <w:pPr>
        <w:pStyle w:val="ListParagraph"/>
        <w:numPr>
          <w:ilvl w:val="1"/>
          <w:numId w:val="5"/>
        </w:numPr>
        <w:spacing w:before="100" w:beforeAutospacing="1" w:after="100" w:afterAutospacing="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site has an elaborate example of energy transfers: </w:t>
      </w:r>
      <w:hyperlink r:id="rId19" w:history="1">
        <w:r w:rsidRPr="001C037B">
          <w:rPr>
            <w:rStyle w:val="Hyperlink"/>
            <w:rFonts w:ascii="Times New Roman" w:eastAsia="Times New Roman" w:hAnsi="Times New Roman" w:cs="Times New Roman"/>
            <w:sz w:val="24"/>
            <w:szCs w:val="24"/>
          </w:rPr>
          <w:t>http://www.cs.cmu.edu/afs/cs.cmu.edu/academic/class/16311/www/current/hw/examples/hw2.htm</w:t>
        </w:r>
      </w:hyperlink>
    </w:p>
    <w:p w:rsidR="00BC471B" w:rsidRPr="00BC471B" w:rsidRDefault="00BC471B" w:rsidP="00BC471B">
      <w:pPr>
        <w:numPr>
          <w:ilvl w:val="0"/>
          <w:numId w:val="5"/>
        </w:numPr>
        <w:spacing w:before="100" w:beforeAutospacing="1" w:after="100" w:afterAutospacing="1"/>
        <w:jc w:val="left"/>
        <w:rPr>
          <w:rFonts w:ascii="Times New Roman" w:eastAsia="Times New Roman" w:hAnsi="Times New Roman" w:cs="Times New Roman"/>
          <w:sz w:val="24"/>
          <w:szCs w:val="24"/>
        </w:rPr>
      </w:pPr>
      <w:r w:rsidRPr="00BC471B">
        <w:rPr>
          <w:rFonts w:ascii="Arial" w:eastAsia="Times New Roman" w:hAnsi="Arial" w:cs="Arial"/>
          <w:sz w:val="24"/>
          <w:szCs w:val="24"/>
        </w:rPr>
        <w:t>must be free standing and able to get through the door</w:t>
      </w:r>
    </w:p>
    <w:p w:rsidR="00BC471B" w:rsidRPr="00BC471B" w:rsidRDefault="00BC471B" w:rsidP="00BC471B">
      <w:pPr>
        <w:numPr>
          <w:ilvl w:val="0"/>
          <w:numId w:val="5"/>
        </w:numPr>
        <w:spacing w:before="100" w:beforeAutospacing="1" w:after="100" w:afterAutospacing="1"/>
        <w:jc w:val="left"/>
        <w:rPr>
          <w:rFonts w:ascii="Times New Roman" w:eastAsia="Times New Roman" w:hAnsi="Times New Roman" w:cs="Times New Roman"/>
          <w:sz w:val="24"/>
          <w:szCs w:val="24"/>
        </w:rPr>
      </w:pPr>
      <w:r w:rsidRPr="00BC471B">
        <w:rPr>
          <w:rFonts w:ascii="Arial" w:eastAsia="Times New Roman" w:hAnsi="Arial" w:cs="Arial"/>
          <w:sz w:val="24"/>
          <w:szCs w:val="24"/>
        </w:rPr>
        <w:t>must be able to complete the task more than once</w:t>
      </w:r>
    </w:p>
    <w:p w:rsidR="00BC471B" w:rsidRPr="00BC471B" w:rsidRDefault="00BC471B" w:rsidP="00BC471B">
      <w:pPr>
        <w:numPr>
          <w:ilvl w:val="0"/>
          <w:numId w:val="5"/>
        </w:numPr>
        <w:spacing w:before="100" w:beforeAutospacing="1" w:after="100" w:afterAutospacing="1"/>
        <w:jc w:val="left"/>
        <w:rPr>
          <w:rFonts w:ascii="Times New Roman" w:eastAsia="Times New Roman" w:hAnsi="Times New Roman" w:cs="Times New Roman"/>
          <w:sz w:val="24"/>
          <w:szCs w:val="24"/>
        </w:rPr>
      </w:pPr>
      <w:r w:rsidRPr="00BC471B">
        <w:rPr>
          <w:rFonts w:ascii="Arial" w:eastAsia="Times New Roman" w:hAnsi="Arial" w:cs="Arial"/>
          <w:sz w:val="24"/>
          <w:szCs w:val="24"/>
        </w:rPr>
        <w:t>cannot touch machine after it starts</w:t>
      </w:r>
    </w:p>
    <w:p w:rsidR="00BC471B" w:rsidRPr="00BC471B" w:rsidRDefault="00BC471B" w:rsidP="00BC471B">
      <w:pPr>
        <w:numPr>
          <w:ilvl w:val="0"/>
          <w:numId w:val="5"/>
        </w:numPr>
        <w:spacing w:before="100" w:beforeAutospacing="1" w:after="100" w:afterAutospacing="1"/>
        <w:jc w:val="left"/>
        <w:rPr>
          <w:rFonts w:ascii="Times New Roman" w:eastAsia="Times New Roman" w:hAnsi="Times New Roman" w:cs="Times New Roman"/>
          <w:sz w:val="24"/>
          <w:szCs w:val="24"/>
        </w:rPr>
      </w:pPr>
      <w:r w:rsidRPr="00BC471B">
        <w:rPr>
          <w:rFonts w:ascii="Arial" w:eastAsia="Times New Roman" w:hAnsi="Arial" w:cs="Arial"/>
          <w:sz w:val="24"/>
          <w:szCs w:val="24"/>
        </w:rPr>
        <w:t>no electrical devices allowed</w:t>
      </w:r>
    </w:p>
    <w:p w:rsidR="00BC471B" w:rsidRPr="00BC471B" w:rsidRDefault="00BC471B" w:rsidP="00BC471B">
      <w:pPr>
        <w:jc w:val="left"/>
        <w:rPr>
          <w:rFonts w:ascii="Times New Roman" w:eastAsia="Times New Roman" w:hAnsi="Times New Roman" w:cs="Times New Roman"/>
          <w:sz w:val="24"/>
          <w:szCs w:val="24"/>
        </w:rPr>
      </w:pPr>
      <w:r w:rsidRPr="00BC471B">
        <w:rPr>
          <w:rFonts w:ascii="Times New Roman" w:eastAsia="Times New Roman" w:hAnsi="Times New Roman" w:cs="Times New Roman"/>
          <w:sz w:val="24"/>
          <w:szCs w:val="24"/>
        </w:rPr>
        <w:br/>
      </w:r>
      <w:r w:rsidR="001C037B">
        <w:rPr>
          <w:rFonts w:ascii="Arial" w:eastAsia="Times New Roman" w:hAnsi="Arial" w:cs="Arial"/>
          <w:sz w:val="24"/>
          <w:szCs w:val="24"/>
        </w:rPr>
        <w:t>8</w:t>
      </w:r>
      <w:r w:rsidRPr="00BC471B">
        <w:rPr>
          <w:rFonts w:ascii="Arial" w:eastAsia="Times New Roman" w:hAnsi="Arial" w:cs="Arial"/>
          <w:sz w:val="24"/>
          <w:szCs w:val="24"/>
        </w:rPr>
        <w:t xml:space="preserve">. You will demonstrate your machine in a class exhibition </w:t>
      </w:r>
      <w:r w:rsidR="001C037B">
        <w:rPr>
          <w:rFonts w:ascii="Arial" w:eastAsia="Times New Roman" w:hAnsi="Arial" w:cs="Arial"/>
          <w:sz w:val="24"/>
          <w:szCs w:val="24"/>
        </w:rPr>
        <w:t xml:space="preserve">at the end of the month. </w:t>
      </w:r>
      <w:r w:rsidRPr="00BC471B">
        <w:rPr>
          <w:rFonts w:ascii="Times New Roman" w:eastAsia="Times New Roman" w:hAnsi="Times New Roman" w:cs="Times New Roman"/>
          <w:sz w:val="24"/>
          <w:szCs w:val="24"/>
        </w:rPr>
        <w:br/>
      </w:r>
      <w:r w:rsidRPr="00BC471B">
        <w:rPr>
          <w:rFonts w:ascii="Times New Roman" w:eastAsia="Times New Roman" w:hAnsi="Times New Roman" w:cs="Times New Roman"/>
          <w:sz w:val="24"/>
          <w:szCs w:val="24"/>
        </w:rPr>
        <w:br/>
      </w:r>
      <w:r w:rsidR="001C037B">
        <w:rPr>
          <w:rFonts w:ascii="Arial" w:eastAsia="Times New Roman" w:hAnsi="Arial" w:cs="Arial"/>
          <w:sz w:val="24"/>
          <w:szCs w:val="24"/>
        </w:rPr>
        <w:t>9. Include in your journal that includes a</w:t>
      </w:r>
      <w:r w:rsidRPr="00BC471B">
        <w:rPr>
          <w:rFonts w:ascii="Arial" w:eastAsia="Times New Roman" w:hAnsi="Arial" w:cs="Arial"/>
          <w:sz w:val="24"/>
          <w:szCs w:val="24"/>
        </w:rPr>
        <w:t xml:space="preserve"> final analysis/</w:t>
      </w:r>
      <w:r w:rsidR="001C037B" w:rsidRPr="00BC471B">
        <w:rPr>
          <w:rFonts w:ascii="Arial" w:eastAsia="Times New Roman" w:hAnsi="Arial" w:cs="Arial"/>
          <w:sz w:val="24"/>
          <w:szCs w:val="24"/>
        </w:rPr>
        <w:t>self-evaluation</w:t>
      </w:r>
      <w:r w:rsidRPr="00BC471B">
        <w:rPr>
          <w:rFonts w:ascii="Arial" w:eastAsia="Times New Roman" w:hAnsi="Arial" w:cs="Arial"/>
          <w:sz w:val="24"/>
          <w:szCs w:val="24"/>
        </w:rPr>
        <w:t xml:space="preserve"> on how well you think you did on this project. Include:</w:t>
      </w:r>
    </w:p>
    <w:p w:rsidR="00BC471B" w:rsidRPr="00BC471B" w:rsidRDefault="00BC471B" w:rsidP="00BC471B">
      <w:pPr>
        <w:numPr>
          <w:ilvl w:val="0"/>
          <w:numId w:val="7"/>
        </w:numPr>
        <w:spacing w:before="100" w:beforeAutospacing="1" w:after="100" w:afterAutospacing="1"/>
        <w:jc w:val="left"/>
        <w:rPr>
          <w:rFonts w:ascii="Times New Roman" w:eastAsia="Times New Roman" w:hAnsi="Times New Roman" w:cs="Times New Roman"/>
          <w:sz w:val="24"/>
          <w:szCs w:val="24"/>
        </w:rPr>
      </w:pPr>
      <w:r w:rsidRPr="00BC471B">
        <w:rPr>
          <w:rFonts w:ascii="Arial" w:eastAsia="Times New Roman" w:hAnsi="Arial" w:cs="Arial"/>
          <w:sz w:val="24"/>
          <w:szCs w:val="24"/>
        </w:rPr>
        <w:t>What did I do right?</w:t>
      </w:r>
    </w:p>
    <w:p w:rsidR="00BC471B" w:rsidRPr="00BC471B" w:rsidRDefault="00BC471B" w:rsidP="00BC471B">
      <w:pPr>
        <w:numPr>
          <w:ilvl w:val="0"/>
          <w:numId w:val="7"/>
        </w:numPr>
        <w:spacing w:before="100" w:beforeAutospacing="1" w:after="100" w:afterAutospacing="1"/>
        <w:jc w:val="left"/>
        <w:rPr>
          <w:rFonts w:ascii="Times New Roman" w:eastAsia="Times New Roman" w:hAnsi="Times New Roman" w:cs="Times New Roman"/>
          <w:sz w:val="24"/>
          <w:szCs w:val="24"/>
        </w:rPr>
      </w:pPr>
      <w:r w:rsidRPr="00BC471B">
        <w:rPr>
          <w:rFonts w:ascii="Arial" w:eastAsia="Times New Roman" w:hAnsi="Arial" w:cs="Arial"/>
          <w:sz w:val="24"/>
          <w:szCs w:val="24"/>
        </w:rPr>
        <w:t>What did I do wrong?</w:t>
      </w:r>
    </w:p>
    <w:p w:rsidR="00BC471B" w:rsidRPr="00BC471B" w:rsidRDefault="00BC471B" w:rsidP="00BC471B">
      <w:pPr>
        <w:numPr>
          <w:ilvl w:val="0"/>
          <w:numId w:val="7"/>
        </w:numPr>
        <w:spacing w:before="100" w:beforeAutospacing="1" w:after="100" w:afterAutospacing="1"/>
        <w:jc w:val="left"/>
        <w:rPr>
          <w:rFonts w:ascii="Times New Roman" w:eastAsia="Times New Roman" w:hAnsi="Times New Roman" w:cs="Times New Roman"/>
          <w:sz w:val="24"/>
          <w:szCs w:val="24"/>
        </w:rPr>
      </w:pPr>
      <w:r w:rsidRPr="00BC471B">
        <w:rPr>
          <w:rFonts w:ascii="Arial" w:eastAsia="Times New Roman" w:hAnsi="Arial" w:cs="Arial"/>
          <w:sz w:val="24"/>
          <w:szCs w:val="24"/>
        </w:rPr>
        <w:t>What would I change if I could?</w:t>
      </w:r>
    </w:p>
    <w:p w:rsidR="00BC471B" w:rsidRPr="00BC471B" w:rsidRDefault="00BC471B" w:rsidP="00BC471B">
      <w:pPr>
        <w:numPr>
          <w:ilvl w:val="0"/>
          <w:numId w:val="7"/>
        </w:numPr>
        <w:spacing w:before="100" w:beforeAutospacing="1" w:after="100" w:afterAutospacing="1"/>
        <w:jc w:val="left"/>
        <w:rPr>
          <w:rFonts w:ascii="Times New Roman" w:eastAsia="Times New Roman" w:hAnsi="Times New Roman" w:cs="Times New Roman"/>
          <w:sz w:val="24"/>
          <w:szCs w:val="24"/>
        </w:rPr>
      </w:pPr>
      <w:r w:rsidRPr="00BC471B">
        <w:rPr>
          <w:rFonts w:ascii="Arial" w:eastAsia="Times New Roman" w:hAnsi="Arial" w:cs="Arial"/>
          <w:sz w:val="24"/>
          <w:szCs w:val="24"/>
        </w:rPr>
        <w:t>How could I make the project better?</w:t>
      </w:r>
    </w:p>
    <w:p w:rsidR="00EB3F10" w:rsidRPr="00BC471B" w:rsidRDefault="00BC471B" w:rsidP="00BC471B">
      <w:pPr>
        <w:jc w:val="left"/>
      </w:pPr>
      <w:r w:rsidRPr="00BC471B">
        <w:rPr>
          <w:rFonts w:ascii="Times New Roman" w:eastAsia="Times New Roman" w:hAnsi="Times New Roman" w:cs="Times New Roman"/>
          <w:sz w:val="24"/>
          <w:szCs w:val="24"/>
        </w:rPr>
        <w:br/>
      </w:r>
      <w:r w:rsidRPr="00BC471B">
        <w:rPr>
          <w:rFonts w:ascii="Arial" w:eastAsia="Times New Roman" w:hAnsi="Arial" w:cs="Arial"/>
          <w:b/>
          <w:bCs/>
          <w:sz w:val="24"/>
          <w:szCs w:val="24"/>
        </w:rPr>
        <w:t>Conclusion</w:t>
      </w:r>
      <w:r w:rsidRPr="00BC471B">
        <w:rPr>
          <w:rFonts w:ascii="Times New Roman" w:eastAsia="Times New Roman" w:hAnsi="Times New Roman" w:cs="Times New Roman"/>
          <w:sz w:val="24"/>
          <w:szCs w:val="24"/>
        </w:rPr>
        <w:br/>
      </w:r>
      <w:r w:rsidRPr="00BC471B">
        <w:rPr>
          <w:rFonts w:ascii="Arial" w:eastAsia="Times New Roman" w:hAnsi="Arial" w:cs="Arial"/>
          <w:sz w:val="24"/>
          <w:szCs w:val="24"/>
        </w:rPr>
        <w:t>At the end of this project you will become more acquainted with simple machines and energy transfer needed to make a working machine similar to the famous Rube Goldberg cartoons.</w:t>
      </w:r>
      <w:r w:rsidRPr="00BC471B">
        <w:rPr>
          <w:rFonts w:ascii="Times New Roman" w:eastAsia="Times New Roman" w:hAnsi="Times New Roman" w:cs="Times New Roman"/>
          <w:sz w:val="24"/>
          <w:szCs w:val="24"/>
        </w:rPr>
        <w:br/>
      </w:r>
      <w:r w:rsidRPr="00BC471B">
        <w:rPr>
          <w:rFonts w:ascii="Times New Roman" w:eastAsia="Times New Roman" w:hAnsi="Times New Roman" w:cs="Times New Roman"/>
          <w:sz w:val="24"/>
          <w:szCs w:val="24"/>
        </w:rPr>
        <w:br/>
      </w:r>
      <w:r w:rsidRPr="00BC471B">
        <w:rPr>
          <w:rFonts w:ascii="Arial" w:eastAsia="Times New Roman" w:hAnsi="Arial" w:cs="Arial"/>
          <w:b/>
          <w:bCs/>
          <w:sz w:val="24"/>
          <w:szCs w:val="24"/>
        </w:rPr>
        <w:t>Credits</w:t>
      </w:r>
      <w:r w:rsidRPr="00BC471B">
        <w:rPr>
          <w:rFonts w:ascii="Times New Roman" w:eastAsia="Times New Roman" w:hAnsi="Times New Roman" w:cs="Times New Roman"/>
          <w:sz w:val="24"/>
          <w:szCs w:val="24"/>
        </w:rPr>
        <w:br/>
      </w:r>
      <w:r w:rsidRPr="00BC471B">
        <w:rPr>
          <w:rFonts w:ascii="Arial" w:eastAsia="Times New Roman" w:hAnsi="Arial" w:cs="Arial"/>
          <w:sz w:val="24"/>
          <w:szCs w:val="24"/>
        </w:rPr>
        <w:t xml:space="preserve">Original </w:t>
      </w:r>
      <w:proofErr w:type="spellStart"/>
      <w:r w:rsidRPr="00BC471B">
        <w:rPr>
          <w:rFonts w:ascii="Arial" w:eastAsia="Times New Roman" w:hAnsi="Arial" w:cs="Arial"/>
          <w:sz w:val="24"/>
          <w:szCs w:val="24"/>
        </w:rPr>
        <w:t>Webquest</w:t>
      </w:r>
      <w:proofErr w:type="spellEnd"/>
      <w:r w:rsidRPr="00BC471B">
        <w:rPr>
          <w:rFonts w:ascii="Arial" w:eastAsia="Times New Roman" w:hAnsi="Arial" w:cs="Arial"/>
          <w:sz w:val="24"/>
          <w:szCs w:val="24"/>
        </w:rPr>
        <w:t xml:space="preserve"> taken from </w:t>
      </w:r>
      <w:hyperlink r:id="rId20" w:history="1">
        <w:r w:rsidRPr="00BC471B">
          <w:rPr>
            <w:rFonts w:ascii="Arial" w:eastAsia="Times New Roman" w:hAnsi="Arial" w:cs="Arial"/>
            <w:color w:val="0000FF"/>
            <w:sz w:val="24"/>
            <w:szCs w:val="24"/>
            <w:u w:val="single"/>
          </w:rPr>
          <w:t>http://www.italyhighschool.org/Rube%20Goldberg%20Machine.htm</w:t>
        </w:r>
      </w:hyperlink>
      <w:r w:rsidRPr="00BC471B">
        <w:rPr>
          <w:rFonts w:ascii="Arial" w:eastAsia="Times New Roman" w:hAnsi="Arial" w:cs="Arial"/>
          <w:sz w:val="24"/>
          <w:szCs w:val="24"/>
        </w:rPr>
        <w:t>; revised by Paula Hawks</w:t>
      </w:r>
      <w:r w:rsidRPr="00BC471B">
        <w:rPr>
          <w:rFonts w:ascii="Times New Roman" w:eastAsia="Times New Roman" w:hAnsi="Times New Roman" w:cs="Times New Roman"/>
          <w:sz w:val="24"/>
          <w:szCs w:val="24"/>
        </w:rPr>
        <w:br/>
      </w:r>
      <w:r w:rsidRPr="00BC471B">
        <w:rPr>
          <w:rFonts w:ascii="Arial" w:eastAsia="Times New Roman" w:hAnsi="Arial" w:cs="Arial"/>
          <w:sz w:val="24"/>
          <w:szCs w:val="24"/>
        </w:rPr>
        <w:t xml:space="preserve">Clip art courtesy of </w:t>
      </w:r>
      <w:hyperlink r:id="rId21" w:tgtFrame="_blank" w:history="1">
        <w:r w:rsidRPr="00BC471B">
          <w:rPr>
            <w:rFonts w:ascii="Arial" w:eastAsia="Times New Roman" w:hAnsi="Arial" w:cs="Arial"/>
            <w:color w:val="0000FF"/>
            <w:sz w:val="24"/>
            <w:szCs w:val="24"/>
            <w:u w:val="single"/>
          </w:rPr>
          <w:t>Rube Goldberg Gallery.</w:t>
        </w:r>
      </w:hyperlink>
    </w:p>
    <w:sectPr w:rsidR="00EB3F10" w:rsidRPr="00BC471B" w:rsidSect="00BC47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ulde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C65"/>
    <w:multiLevelType w:val="multilevel"/>
    <w:tmpl w:val="BBB6C1A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10FF47C9"/>
    <w:multiLevelType w:val="multilevel"/>
    <w:tmpl w:val="691E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D4890"/>
    <w:multiLevelType w:val="multilevel"/>
    <w:tmpl w:val="17AE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444465"/>
    <w:multiLevelType w:val="multilevel"/>
    <w:tmpl w:val="3E26AC5E"/>
    <w:lvl w:ilvl="0">
      <w:start w:val="1"/>
      <w:numFmt w:val="decimal"/>
      <w:lvlText w:val="%1."/>
      <w:lvlJc w:val="left"/>
      <w:pPr>
        <w:tabs>
          <w:tab w:val="num" w:pos="450"/>
        </w:tabs>
        <w:ind w:left="45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83392B"/>
    <w:multiLevelType w:val="multilevel"/>
    <w:tmpl w:val="AF3E6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741624"/>
    <w:multiLevelType w:val="multilevel"/>
    <w:tmpl w:val="2538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D72E7C"/>
    <w:multiLevelType w:val="multilevel"/>
    <w:tmpl w:val="F3FC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C3D"/>
    <w:rsid w:val="00011E56"/>
    <w:rsid w:val="001C037B"/>
    <w:rsid w:val="00287C3D"/>
    <w:rsid w:val="00292952"/>
    <w:rsid w:val="00445712"/>
    <w:rsid w:val="0081029D"/>
    <w:rsid w:val="00BC471B"/>
    <w:rsid w:val="00CE7AC8"/>
    <w:rsid w:val="00DC6C8D"/>
    <w:rsid w:val="00EB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E56"/>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3F10"/>
    <w:rPr>
      <w:color w:val="0000FF" w:themeColor="hyperlink"/>
      <w:u w:val="single"/>
    </w:rPr>
  </w:style>
  <w:style w:type="paragraph" w:styleId="BalloonText">
    <w:name w:val="Balloon Text"/>
    <w:basedOn w:val="Normal"/>
    <w:link w:val="BalloonTextChar"/>
    <w:uiPriority w:val="99"/>
    <w:semiHidden/>
    <w:unhideWhenUsed/>
    <w:rsid w:val="00BC471B"/>
    <w:rPr>
      <w:rFonts w:ascii="Tahoma" w:hAnsi="Tahoma" w:cs="Tahoma"/>
      <w:sz w:val="16"/>
      <w:szCs w:val="16"/>
    </w:rPr>
  </w:style>
  <w:style w:type="character" w:customStyle="1" w:styleId="BalloonTextChar">
    <w:name w:val="Balloon Text Char"/>
    <w:basedOn w:val="DefaultParagraphFont"/>
    <w:link w:val="BalloonText"/>
    <w:uiPriority w:val="99"/>
    <w:semiHidden/>
    <w:rsid w:val="00BC471B"/>
    <w:rPr>
      <w:rFonts w:ascii="Tahoma" w:hAnsi="Tahoma" w:cs="Tahoma"/>
      <w:sz w:val="16"/>
      <w:szCs w:val="16"/>
    </w:rPr>
  </w:style>
  <w:style w:type="paragraph" w:styleId="ListParagraph">
    <w:name w:val="List Paragraph"/>
    <w:basedOn w:val="Normal"/>
    <w:uiPriority w:val="34"/>
    <w:qFormat/>
    <w:rsid w:val="001C03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E56"/>
    <w:pPr>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3F10"/>
    <w:rPr>
      <w:color w:val="0000FF" w:themeColor="hyperlink"/>
      <w:u w:val="single"/>
    </w:rPr>
  </w:style>
  <w:style w:type="paragraph" w:styleId="BalloonText">
    <w:name w:val="Balloon Text"/>
    <w:basedOn w:val="Normal"/>
    <w:link w:val="BalloonTextChar"/>
    <w:uiPriority w:val="99"/>
    <w:semiHidden/>
    <w:unhideWhenUsed/>
    <w:rsid w:val="00BC471B"/>
    <w:rPr>
      <w:rFonts w:ascii="Tahoma" w:hAnsi="Tahoma" w:cs="Tahoma"/>
      <w:sz w:val="16"/>
      <w:szCs w:val="16"/>
    </w:rPr>
  </w:style>
  <w:style w:type="character" w:customStyle="1" w:styleId="BalloonTextChar">
    <w:name w:val="Balloon Text Char"/>
    <w:basedOn w:val="DefaultParagraphFont"/>
    <w:link w:val="BalloonText"/>
    <w:uiPriority w:val="99"/>
    <w:semiHidden/>
    <w:rsid w:val="00BC471B"/>
    <w:rPr>
      <w:rFonts w:ascii="Tahoma" w:hAnsi="Tahoma" w:cs="Tahoma"/>
      <w:sz w:val="16"/>
      <w:szCs w:val="16"/>
    </w:rPr>
  </w:style>
  <w:style w:type="paragraph" w:styleId="ListParagraph">
    <w:name w:val="List Paragraph"/>
    <w:basedOn w:val="Normal"/>
    <w:uiPriority w:val="34"/>
    <w:qFormat/>
    <w:rsid w:val="001C0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282007">
      <w:bodyDiv w:val="1"/>
      <w:marLeft w:val="0"/>
      <w:marRight w:val="0"/>
      <w:marTop w:val="0"/>
      <w:marBottom w:val="0"/>
      <w:divBdr>
        <w:top w:val="none" w:sz="0" w:space="0" w:color="auto"/>
        <w:left w:val="none" w:sz="0" w:space="0" w:color="auto"/>
        <w:bottom w:val="none" w:sz="0" w:space="0" w:color="auto"/>
        <w:right w:val="none" w:sz="0" w:space="0" w:color="auto"/>
      </w:divBdr>
    </w:div>
    <w:div w:id="14439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begoldberg.com/html/gallery.htm" TargetMode="External"/><Relationship Id="rId13" Type="http://schemas.openxmlformats.org/officeDocument/2006/relationships/hyperlink" Target="http://www.factmonster.com/ipka/A0907040.html" TargetMode="External"/><Relationship Id="rId18" Type="http://schemas.openxmlformats.org/officeDocument/2006/relationships/hyperlink" Target="http://www.youtube.com/watch?v=l8Oes7Ze-Rg&amp;feature=related" TargetMode="External"/><Relationship Id="rId3" Type="http://schemas.microsoft.com/office/2007/relationships/stylesWithEffects" Target="stylesWithEffects.xml"/><Relationship Id="rId21" Type="http://schemas.openxmlformats.org/officeDocument/2006/relationships/hyperlink" Target="http://www.rubegoldberg.com/html/shop_window.htm" TargetMode="External"/><Relationship Id="rId7" Type="http://schemas.openxmlformats.org/officeDocument/2006/relationships/hyperlink" Target="http://www.rube-goldberg.com/" TargetMode="External"/><Relationship Id="rId12" Type="http://schemas.openxmlformats.org/officeDocument/2006/relationships/hyperlink" Target="http://edheads.org/activities/simple-machines/sm-glossary.htm" TargetMode="External"/><Relationship Id="rId17" Type="http://schemas.openxmlformats.org/officeDocument/2006/relationships/hyperlink" Target="http://www.purdue.edu/newsroom/rubegoldberg/index.html" TargetMode="External"/><Relationship Id="rId2" Type="http://schemas.openxmlformats.org/officeDocument/2006/relationships/styles" Target="styles.xml"/><Relationship Id="rId16" Type="http://schemas.openxmlformats.org/officeDocument/2006/relationships/hyperlink" Target="http://www.howstuffworks.com/" TargetMode="External"/><Relationship Id="rId20" Type="http://schemas.openxmlformats.org/officeDocument/2006/relationships/hyperlink" Target="http://www.italyhighschool.org/Rube%20Goldberg%20Machine.ht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mos.org/sln/Leonardo/InventorsToolbox.html" TargetMode="External"/><Relationship Id="rId5" Type="http://schemas.openxmlformats.org/officeDocument/2006/relationships/webSettings" Target="webSettings.xml"/><Relationship Id="rId15" Type="http://schemas.openxmlformats.org/officeDocument/2006/relationships/hyperlink" Target="http://www.ftexploring.com/energy/energy-1.htm" TargetMode="External"/><Relationship Id="rId23" Type="http://schemas.openxmlformats.org/officeDocument/2006/relationships/theme" Target="theme/theme1.xml"/><Relationship Id="rId10" Type="http://schemas.openxmlformats.org/officeDocument/2006/relationships/hyperlink" Target="http://www.coe.uh.edu/archive/science/science_lessons/scienceles1/finalhome.htm" TargetMode="External"/><Relationship Id="rId19" Type="http://schemas.openxmlformats.org/officeDocument/2006/relationships/hyperlink" Target="http://www.cs.cmu.edu/afs/cs.cmu.edu/academic/class/16311/www/current/hw/examples/hw2.htm" TargetMode="External"/><Relationship Id="rId4" Type="http://schemas.openxmlformats.org/officeDocument/2006/relationships/settings" Target="settings.xml"/><Relationship Id="rId9" Type="http://schemas.openxmlformats.org/officeDocument/2006/relationships/hyperlink" Target="http://sln.fi.edu/qa97/spotlight3/spotlight3.html" TargetMode="External"/><Relationship Id="rId14" Type="http://schemas.openxmlformats.org/officeDocument/2006/relationships/hyperlink" Target="http://id.mind.net/%7Ezona/mstm/physics/mechanics/energy/energy.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3</cp:revision>
  <dcterms:created xsi:type="dcterms:W3CDTF">2011-10-30T14:59:00Z</dcterms:created>
  <dcterms:modified xsi:type="dcterms:W3CDTF">2011-10-30T17:53:00Z</dcterms:modified>
</cp:coreProperties>
</file>